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59" w:rsidRDefault="00937059" w:rsidP="00937059">
      <w:pPr>
        <w:spacing w:after="0"/>
        <w:ind w:firstLine="709"/>
        <w:jc w:val="center"/>
        <w:rPr>
          <w:b/>
          <w:bCs/>
          <w:lang w:val="kk-KZ"/>
        </w:rPr>
      </w:pPr>
      <w:r w:rsidRPr="00937059">
        <w:rPr>
          <w:b/>
          <w:bCs/>
          <w:lang w:val="kk-KZ"/>
        </w:rPr>
        <w:t>«Ақкөгершін» шағын орталығы.</w:t>
      </w:r>
    </w:p>
    <w:p w:rsidR="0026167E" w:rsidRDefault="0026167E" w:rsidP="00937059">
      <w:pPr>
        <w:spacing w:after="0"/>
        <w:ind w:firstLine="70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қаңтар</w:t>
      </w:r>
    </w:p>
    <w:p w:rsidR="00937059" w:rsidRDefault="00937059" w:rsidP="00937059">
      <w:pPr>
        <w:spacing w:after="0"/>
        <w:ind w:firstLine="709"/>
        <w:jc w:val="center"/>
        <w:rPr>
          <w:b/>
          <w:bCs/>
          <w:lang w:val="kk-KZ"/>
        </w:rPr>
      </w:pPr>
    </w:p>
    <w:p w:rsidR="00937059" w:rsidRPr="0026167E" w:rsidRDefault="00937059" w:rsidP="00937059">
      <w:pPr>
        <w:spacing w:after="0"/>
        <w:ind w:firstLine="709"/>
        <w:jc w:val="both"/>
        <w:rPr>
          <w:b/>
          <w:bCs/>
          <w:lang w:val="kk-KZ"/>
        </w:rPr>
      </w:pPr>
      <w:r w:rsidRPr="0026167E">
        <w:rPr>
          <w:b/>
          <w:bCs/>
          <w:lang w:val="kk-KZ"/>
        </w:rPr>
        <w:t>Тақырыбы: «Денсаулығысәбидің – қуанышыәрүйдің»</w:t>
      </w:r>
    </w:p>
    <w:p w:rsidR="00937059" w:rsidRPr="0026167E" w:rsidRDefault="00937059" w:rsidP="00937059">
      <w:pPr>
        <w:spacing w:after="0"/>
        <w:ind w:firstLine="709"/>
        <w:jc w:val="both"/>
        <w:rPr>
          <w:b/>
          <w:bCs/>
          <w:lang w:val="kk-KZ"/>
        </w:rPr>
      </w:pPr>
      <w:r w:rsidRPr="0026167E">
        <w:rPr>
          <w:b/>
          <w:bCs/>
          <w:lang w:val="kk-KZ"/>
        </w:rPr>
        <w:t>Медбике: ИзжановаА.К</w:t>
      </w:r>
    </w:p>
    <w:p w:rsidR="00937059" w:rsidRPr="0026167E" w:rsidRDefault="00937059" w:rsidP="00937059">
      <w:pPr>
        <w:spacing w:after="0"/>
        <w:ind w:firstLine="709"/>
        <w:jc w:val="both"/>
        <w:rPr>
          <w:b/>
          <w:bCs/>
          <w:lang w:val="kk-KZ"/>
        </w:rPr>
      </w:pPr>
    </w:p>
    <w:p w:rsidR="00937059" w:rsidRPr="0026167E" w:rsidRDefault="00937059" w:rsidP="00937059">
      <w:pPr>
        <w:spacing w:after="0"/>
        <w:ind w:firstLine="709"/>
        <w:jc w:val="both"/>
        <w:rPr>
          <w:lang w:val="kk-KZ"/>
        </w:rPr>
      </w:pPr>
      <w:r w:rsidRPr="0026167E">
        <w:rPr>
          <w:lang w:val="kk-KZ"/>
        </w:rPr>
        <w:t>Құрметтіәріптестер, қадірліата-аналар!</w:t>
      </w:r>
    </w:p>
    <w:p w:rsidR="00937059" w:rsidRPr="0026167E" w:rsidRDefault="00937059" w:rsidP="00937059">
      <w:pPr>
        <w:spacing w:after="0"/>
        <w:ind w:firstLine="709"/>
        <w:jc w:val="both"/>
        <w:rPr>
          <w:lang w:val="kk-KZ"/>
        </w:rPr>
      </w:pPr>
      <w:r w:rsidRPr="0026167E">
        <w:rPr>
          <w:lang w:val="kk-KZ"/>
        </w:rPr>
        <w:t>Бала – әротбасыныңбағажетпесбайлығы, ал баланыңденсаулығы – солбайлықтыңеңбастыкепілі. «Денсаулығысәбидің – қуанышыәрүйдің» депхалқымызбекерайтпаған. Себебіденісау, шымыр, көңілді бала – ата-анаүшін де, қоғамүшін де үлкенқуаныш.</w:t>
      </w:r>
    </w:p>
    <w:p w:rsidR="00937059" w:rsidRPr="0026167E" w:rsidRDefault="00937059" w:rsidP="00937059">
      <w:pPr>
        <w:spacing w:after="0"/>
        <w:ind w:firstLine="709"/>
        <w:jc w:val="both"/>
        <w:rPr>
          <w:lang w:val="kk-KZ"/>
        </w:rPr>
      </w:pPr>
      <w:r w:rsidRPr="0026167E">
        <w:rPr>
          <w:lang w:val="kk-KZ"/>
        </w:rPr>
        <w:t>Мен, балабақшамедбикесіретінде, күнделіктіжұмысымдабалалардыңденсаулығынсақтау, нығайтужәнеаурудыңалдыналушараларынаерекшекөңілбөлемін. Балабақша – баланыңалғашқыұжымғабейімделетінортасыболғандықтан, мұндамедициналықбақылау мен күтімніңмаңызызор.</w:t>
      </w:r>
    </w:p>
    <w:p w:rsidR="00937059" w:rsidRPr="0026167E" w:rsidRDefault="00937059" w:rsidP="00937059">
      <w:pPr>
        <w:spacing w:after="0"/>
        <w:ind w:firstLine="709"/>
        <w:jc w:val="both"/>
        <w:rPr>
          <w:lang w:val="kk-KZ"/>
        </w:rPr>
      </w:pPr>
      <w:r w:rsidRPr="0026167E">
        <w:rPr>
          <w:lang w:val="kk-KZ"/>
        </w:rPr>
        <w:t>Балалардыңденсаулығынсақтаудаеңалдымен</w:t>
      </w:r>
      <w:r w:rsidRPr="0026167E">
        <w:rPr>
          <w:b/>
          <w:bCs/>
          <w:lang w:val="kk-KZ"/>
        </w:rPr>
        <w:t>күнтәртібіндұрысұйымдастыру</w:t>
      </w:r>
      <w:r w:rsidRPr="0026167E">
        <w:rPr>
          <w:lang w:val="kk-KZ"/>
        </w:rPr>
        <w:t>маңызды. Уақтылытамақтану, жеткіліктіұйқы, таза ауадасеруендеу – баланыңфизикалықжәнепсихологиялықдамуынатікелейәсеретеді. Біздіңбалабақшадабалалардыңкүнтәртібіжасерекшеліктеріне сай қатаңсақталады.</w:t>
      </w:r>
    </w:p>
    <w:p w:rsidR="00937059" w:rsidRPr="0026167E" w:rsidRDefault="00937059" w:rsidP="00937059">
      <w:pPr>
        <w:spacing w:after="0"/>
        <w:ind w:firstLine="709"/>
        <w:jc w:val="both"/>
        <w:rPr>
          <w:lang w:val="kk-KZ"/>
        </w:rPr>
      </w:pPr>
      <w:r w:rsidRPr="0026167E">
        <w:rPr>
          <w:lang w:val="kk-KZ"/>
        </w:rPr>
        <w:t xml:space="preserve">Екіншіден, </w:t>
      </w:r>
      <w:r w:rsidRPr="0026167E">
        <w:rPr>
          <w:b/>
          <w:bCs/>
          <w:lang w:val="kk-KZ"/>
        </w:rPr>
        <w:t>дұрыстамақтану</w:t>
      </w:r>
      <w:r w:rsidRPr="0026167E">
        <w:rPr>
          <w:lang w:val="kk-KZ"/>
        </w:rPr>
        <w:t xml:space="preserve"> – денсаулықтыңнегізі. Балалардың ас мәзірідәрумендерге бай, құнарлыәрітеңгерімдіболуықадағаланады. Тамақтанукезіндесанитарлық-гигиеналықталаптардыңсақталуынаерекшемәнберіледі.</w:t>
      </w:r>
    </w:p>
    <w:p w:rsidR="00937059" w:rsidRDefault="00937059" w:rsidP="00937059">
      <w:pPr>
        <w:spacing w:after="0"/>
        <w:ind w:firstLine="709"/>
        <w:jc w:val="both"/>
      </w:pPr>
      <w:r w:rsidRPr="0026167E">
        <w:rPr>
          <w:lang w:val="kk-KZ"/>
        </w:rPr>
        <w:t xml:space="preserve">Үшіншіден, </w:t>
      </w:r>
      <w:r w:rsidRPr="0026167E">
        <w:rPr>
          <w:b/>
          <w:bCs/>
          <w:lang w:val="kk-KZ"/>
        </w:rPr>
        <w:t>жеке бас гигиенасынсақтау</w:t>
      </w:r>
      <w:r w:rsidRPr="0026167E">
        <w:rPr>
          <w:lang w:val="kk-KZ"/>
        </w:rPr>
        <w:t xml:space="preserve"> – жұқпалыаурулардыңалдыналудыңбастыжолы. Балаларғақолжуу, тазалықсақтау, жекезаттарындұрыспайдаланудағдыларынқалыптастырукүнделіктіжүргізіледі. </w:t>
      </w:r>
      <w:r w:rsidRPr="00937059">
        <w:t xml:space="preserve">Топ бөлмелерініңтазалығы, </w:t>
      </w:r>
      <w:proofErr w:type="spellStart"/>
      <w:r w:rsidRPr="00937059">
        <w:t>желдетілуі</w:t>
      </w:r>
      <w:proofErr w:type="spellEnd"/>
      <w:r w:rsidRPr="00937059">
        <w:t>, кварцтаужұмыстарытұрақтыбақылаудаболады.</w:t>
      </w:r>
    </w:p>
    <w:p w:rsidR="00937059" w:rsidRDefault="00937059" w:rsidP="00937059">
      <w:pPr>
        <w:spacing w:after="0"/>
        <w:ind w:firstLine="709"/>
        <w:jc w:val="both"/>
      </w:pPr>
    </w:p>
    <w:p w:rsidR="00937059" w:rsidRDefault="00937059" w:rsidP="00937059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380664" cy="2425700"/>
            <wp:effectExtent l="133350" t="57150" r="57785" b="127000"/>
            <wp:docPr id="19631956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95644" name="Рисунок 196319564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406" r="11785" b="4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793" cy="242685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00300" cy="2411730"/>
            <wp:effectExtent l="114300" t="57150" r="57150" b="140970"/>
            <wp:docPr id="21295492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549219" name="Рисунок 212954921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75" t="32992" r="5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847" cy="24122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37059" w:rsidRPr="00937059" w:rsidRDefault="00937059" w:rsidP="00937059">
      <w:pPr>
        <w:spacing w:after="0"/>
        <w:ind w:firstLine="709"/>
        <w:jc w:val="both"/>
      </w:pPr>
    </w:p>
    <w:p w:rsidR="00937059" w:rsidRPr="00937059" w:rsidRDefault="00937059" w:rsidP="00937059">
      <w:pPr>
        <w:spacing w:after="0"/>
        <w:ind w:firstLine="709"/>
        <w:jc w:val="both"/>
      </w:pPr>
      <w:r w:rsidRPr="00937059">
        <w:t xml:space="preserve">Соныменқатар, </w:t>
      </w:r>
      <w:r w:rsidRPr="00937059">
        <w:rPr>
          <w:b/>
          <w:bCs/>
        </w:rPr>
        <w:t>аурудыңалдыналушаралары</w:t>
      </w:r>
      <w:r w:rsidRPr="00937059">
        <w:t xml:space="preserve"> да маңыздыорыналады. Балалардыңденсаулықжағдайыкүнсайынтексеріліп, таңертеңгісүзгі (утренний фильтр) жүргізіледі. Ауру белгілерібайқалғанжағдайда </w:t>
      </w:r>
      <w:proofErr w:type="spellStart"/>
      <w:r w:rsidRPr="00937059">
        <w:t>дер</w:t>
      </w:r>
      <w:proofErr w:type="spellEnd"/>
      <w:r w:rsidRPr="00937059">
        <w:t xml:space="preserve"> </w:t>
      </w:r>
      <w:proofErr w:type="spellStart"/>
      <w:r w:rsidRPr="00937059">
        <w:t>кезіндеата-анасынахабарланып</w:t>
      </w:r>
      <w:proofErr w:type="spellEnd"/>
      <w:r w:rsidRPr="00937059">
        <w:t>, оқшаулаушараларықабылданады.</w:t>
      </w:r>
    </w:p>
    <w:p w:rsidR="00937059" w:rsidRPr="00937059" w:rsidRDefault="00937059" w:rsidP="00937059">
      <w:pPr>
        <w:spacing w:after="0"/>
        <w:ind w:firstLine="709"/>
        <w:jc w:val="both"/>
      </w:pPr>
      <w:r w:rsidRPr="00937059">
        <w:t xml:space="preserve">Құрметтіата-аналар! Баланыңденсаулығынсақтау – тек балабақшаныңғанаемес, </w:t>
      </w:r>
      <w:proofErr w:type="spellStart"/>
      <w:r w:rsidRPr="00937059">
        <w:rPr>
          <w:b/>
          <w:bCs/>
        </w:rPr>
        <w:t>отбасы</w:t>
      </w:r>
      <w:proofErr w:type="spellEnd"/>
      <w:r w:rsidRPr="00937059">
        <w:rPr>
          <w:b/>
          <w:bCs/>
        </w:rPr>
        <w:t xml:space="preserve"> мен балабақшаныңортақміндеті</w:t>
      </w:r>
      <w:r w:rsidRPr="00937059">
        <w:t>. Үйде де күнтәртібінсақтау, дұрыстамақтану мен тазалыққамән беру – баланыңсаулығыннығайтатүседі.</w:t>
      </w:r>
    </w:p>
    <w:p w:rsidR="00937059" w:rsidRPr="00937059" w:rsidRDefault="00937059" w:rsidP="00937059">
      <w:pPr>
        <w:spacing w:after="0"/>
        <w:ind w:firstLine="709"/>
        <w:jc w:val="both"/>
      </w:pPr>
      <w:r w:rsidRPr="00937059">
        <w:t xml:space="preserve">Қорытындылайкеле, </w:t>
      </w:r>
      <w:proofErr w:type="spellStart"/>
      <w:r w:rsidRPr="00937059">
        <w:t>денісау</w:t>
      </w:r>
      <w:proofErr w:type="spellEnd"/>
      <w:r w:rsidRPr="00937059">
        <w:t xml:space="preserve"> бала – жарқынболашақтыңкепілі. Бала денсаулығынабүгінненбастапжауапкершілікпенқарасақ, ертеңінұрлы, қоғамымықтыұрпақөсіреаламыз.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937059"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2787"/>
    <w:rsid w:val="0026167E"/>
    <w:rsid w:val="00631200"/>
    <w:rsid w:val="006C0B77"/>
    <w:rsid w:val="006D770E"/>
    <w:rsid w:val="008242FF"/>
    <w:rsid w:val="00870751"/>
    <w:rsid w:val="00922C48"/>
    <w:rsid w:val="00937059"/>
    <w:rsid w:val="00B915B7"/>
    <w:rsid w:val="00EA59DF"/>
    <w:rsid w:val="00EE2787"/>
    <w:rsid w:val="00EE4070"/>
    <w:rsid w:val="00F12C76"/>
    <w:rsid w:val="00F9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2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7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7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7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7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7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7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7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7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7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78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278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27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27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27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27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2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E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7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7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27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78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7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78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2787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6167E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1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Кундыз</cp:lastModifiedBy>
  <cp:revision>5</cp:revision>
  <cp:lastPrinted>2026-02-13T11:18:00Z</cp:lastPrinted>
  <dcterms:created xsi:type="dcterms:W3CDTF">2026-02-01T15:09:00Z</dcterms:created>
  <dcterms:modified xsi:type="dcterms:W3CDTF">2026-02-13T11:21:00Z</dcterms:modified>
</cp:coreProperties>
</file>